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05839" w14:textId="77777777" w:rsidR="00B9781B" w:rsidRDefault="00B9781B" w:rsidP="00B9781B">
      <w:pPr>
        <w:jc w:val="both"/>
        <w:rPr>
          <w:lang w:val="sr-Cyrl-CS"/>
        </w:rPr>
      </w:pPr>
    </w:p>
    <w:p w14:paraId="29254B77" w14:textId="77777777" w:rsidR="0060441A" w:rsidRPr="003A311A" w:rsidRDefault="0060441A" w:rsidP="006044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16CCD605" w14:textId="77777777" w:rsidR="0060441A" w:rsidRDefault="0060441A" w:rsidP="006044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4B3B43B9" w14:textId="77777777" w:rsidR="0060441A" w:rsidRDefault="0060441A" w:rsidP="0060441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841B09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14:paraId="3BA1FC1B" w14:textId="77777777" w:rsidR="0060441A" w:rsidRPr="00841B09" w:rsidRDefault="0060441A" w:rsidP="0060441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 Листа број 6)</w:t>
      </w:r>
    </w:p>
    <w:p w14:paraId="505160DD" w14:textId="77777777" w:rsidR="0060441A" w:rsidRDefault="0060441A" w:rsidP="0060441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60441A" w:rsidRPr="0022233C" w14:paraId="5133DEDB" w14:textId="77777777" w:rsidTr="001B0F7B">
        <w:tc>
          <w:tcPr>
            <w:tcW w:w="387" w:type="dxa"/>
          </w:tcPr>
          <w:p w14:paraId="5CFDDBF2" w14:textId="77777777" w:rsidR="0060441A" w:rsidRPr="003A311A" w:rsidRDefault="0060441A" w:rsidP="001B0F7B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11EBAEB4" w14:textId="77777777" w:rsidR="0060441A" w:rsidRPr="005001B8" w:rsidRDefault="0060441A" w:rsidP="001B0F7B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1999F66D" w14:textId="77777777" w:rsidR="0060441A" w:rsidRDefault="0060441A" w:rsidP="006044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1</w:t>
            </w:r>
            <w:r>
              <w:rPr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</w:t>
            </w:r>
            <w:r w:rsidRPr="0060441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рши административне послове који се односе на писану и усмену кореспонденцију са другим државним органима, правним и физичким лицима; врши пријем, разврставање и евиденцију о  кретањима предмета; врши административну обраду података; води интерне доставне књиге; врши послове у вези са расподелом материјала за друге унутрашње јединице;</w:t>
            </w:r>
            <w:r w:rsidRPr="00604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41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рдинација различитих активности.</w:t>
            </w:r>
          </w:p>
          <w:p w14:paraId="428F6E91" w14:textId="254BB1EA" w:rsidR="0060441A" w:rsidRPr="0058207B" w:rsidRDefault="0060441A" w:rsidP="0058207B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  <w:r w:rsidR="0058207B" w:rsidRPr="0054673D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58207B" w:rsidRPr="0054673D">
              <w:rPr>
                <w:rFonts w:ascii="Times New Roman" w:hAnsi="Times New Roman" w:cs="Times New Roman"/>
                <w:lang w:val="sr-Cyrl-RS"/>
              </w:rPr>
              <w:t>Послови сортирања, паковања и сређивања архиве у вези са документацијом пристиглом по конкурсима</w:t>
            </w:r>
            <w:r w:rsidR="0058207B">
              <w:rPr>
                <w:rFonts w:ascii="Times New Roman" w:hAnsi="Times New Roman" w:cs="Times New Roman"/>
              </w:rPr>
              <w:t>.</w:t>
            </w:r>
          </w:p>
          <w:p w14:paraId="139188A5" w14:textId="208ED3E4" w:rsidR="0060441A" w:rsidRPr="0058207B" w:rsidRDefault="0060441A" w:rsidP="006044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  <w:r w:rsidR="005820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вођење евиденције и припрема документације  запослених који о су остварили прековремени рад</w:t>
            </w:r>
            <w:r w:rsidR="00235ED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</w:tr>
      <w:tr w:rsidR="0060441A" w:rsidRPr="00A32DC3" w14:paraId="4CA716E2" w14:textId="77777777" w:rsidTr="001B0F7B">
        <w:trPr>
          <w:trHeight w:val="623"/>
        </w:trPr>
        <w:tc>
          <w:tcPr>
            <w:tcW w:w="387" w:type="dxa"/>
          </w:tcPr>
          <w:p w14:paraId="4DF96B3F" w14:textId="77777777" w:rsidR="0060441A" w:rsidRPr="003A311A" w:rsidRDefault="0060441A" w:rsidP="001B0F7B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74943B1B" w14:textId="77777777" w:rsidR="0060441A" w:rsidRPr="005001B8" w:rsidRDefault="0060441A" w:rsidP="001B0F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75AC783C" w14:textId="77777777" w:rsidR="0060441A" w:rsidRPr="005001B8" w:rsidRDefault="0060441A" w:rsidP="001B0F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искуство</w:t>
            </w:r>
          </w:p>
        </w:tc>
        <w:tc>
          <w:tcPr>
            <w:tcW w:w="7722" w:type="dxa"/>
          </w:tcPr>
          <w:p w14:paraId="748D98B2" w14:textId="77777777" w:rsidR="0060441A" w:rsidRDefault="0060441A" w:rsidP="001B0F7B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Средња стручна спрема друштвеног или природног смера</w:t>
            </w:r>
          </w:p>
          <w:p w14:paraId="7727CB17" w14:textId="77777777" w:rsidR="0060441A" w:rsidRPr="00A32DC3" w:rsidRDefault="0060441A" w:rsidP="001B0F7B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725C6B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 година радног искуства у струци</w:t>
            </w:r>
          </w:p>
        </w:tc>
      </w:tr>
      <w:tr w:rsidR="0060441A" w:rsidRPr="00A32DC3" w14:paraId="26C51E49" w14:textId="77777777" w:rsidTr="001B0F7B">
        <w:trPr>
          <w:trHeight w:val="758"/>
        </w:trPr>
        <w:tc>
          <w:tcPr>
            <w:tcW w:w="387" w:type="dxa"/>
          </w:tcPr>
          <w:p w14:paraId="4125BABC" w14:textId="77777777" w:rsidR="0060441A" w:rsidRPr="003A311A" w:rsidRDefault="0060441A" w:rsidP="001B0F7B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5F79A7F2" w14:textId="77777777" w:rsidR="0060441A" w:rsidRPr="005001B8" w:rsidRDefault="0060441A" w:rsidP="001B0F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592CCD19" w14:textId="77777777" w:rsidR="0060441A" w:rsidRPr="00A32DC3" w:rsidRDefault="0060441A" w:rsidP="001B0F7B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B797A"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60441A" w:rsidRPr="00A32DC3" w14:paraId="2A9E73FF" w14:textId="77777777" w:rsidTr="001B0F7B">
        <w:trPr>
          <w:trHeight w:val="903"/>
        </w:trPr>
        <w:tc>
          <w:tcPr>
            <w:tcW w:w="387" w:type="dxa"/>
          </w:tcPr>
          <w:p w14:paraId="7327A711" w14:textId="77777777" w:rsidR="0060441A" w:rsidRPr="003A311A" w:rsidRDefault="0060441A" w:rsidP="001B0F7B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53411B21" w14:textId="77777777" w:rsidR="0060441A" w:rsidRPr="005001B8" w:rsidRDefault="0060441A" w:rsidP="001B0F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03BAA6D2" w14:textId="77777777" w:rsidR="0060441A" w:rsidRPr="00A32DC3" w:rsidRDefault="0060441A" w:rsidP="001B0F7B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1BD4CFD6" w14:textId="77777777" w:rsidR="0060441A" w:rsidRDefault="0060441A" w:rsidP="0060441A"/>
    <w:p w14:paraId="4E36022F" w14:textId="77777777" w:rsidR="00B35AE3" w:rsidRDefault="00B35AE3"/>
    <w:sectPr w:rsidR="00B35A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8D7"/>
    <w:rsid w:val="00235ED0"/>
    <w:rsid w:val="0058207B"/>
    <w:rsid w:val="0060441A"/>
    <w:rsid w:val="00B35AE3"/>
    <w:rsid w:val="00B9781B"/>
    <w:rsid w:val="00BD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2CC4D"/>
  <w15:chartTrackingRefBased/>
  <w15:docId w15:val="{0D169B37-20F4-498D-9D96-7F64A96AE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81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441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4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F35493B76E674FBE85CC893A1DFE1F" ma:contentTypeVersion="2" ma:contentTypeDescription="Create a new document." ma:contentTypeScope="" ma:versionID="adb513dec9033009da3675465efd0f1c">
  <xsd:schema xmlns:xsd="http://www.w3.org/2001/XMLSchema" xmlns:xs="http://www.w3.org/2001/XMLSchema" xmlns:p="http://schemas.microsoft.com/office/2006/metadata/properties" xmlns:ns3="74ac065b-9ad1-472b-bfbc-e8ff7b9c5e0b" targetNamespace="http://schemas.microsoft.com/office/2006/metadata/properties" ma:root="true" ma:fieldsID="6e65a91dbe4f441138ce018a230e88b8" ns3:_="">
    <xsd:import namespace="74ac065b-9ad1-472b-bfbc-e8ff7b9c5e0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c065b-9ad1-472b-bfbc-e8ff7b9c5e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F82DD9-5076-4B81-B3F5-FEFA893C2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c065b-9ad1-472b-bfbc-e8ff7b9c5e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447B72-5748-4455-8F61-95594156A8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1C6158-A45F-4898-84F4-F55D7E071709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74ac065b-9ad1-472b-bfbc-e8ff7b9c5e0b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Company>HP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Svetlana Jovovic</cp:lastModifiedBy>
  <cp:revision>3</cp:revision>
  <dcterms:created xsi:type="dcterms:W3CDTF">2022-12-28T07:30:00Z</dcterms:created>
  <dcterms:modified xsi:type="dcterms:W3CDTF">2022-12-28T07:30:00Z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0x010100FAF35493B76E674FBE85CC893A1DFE1F</vt:lpwstr>
  </property>
</Properties>
</file>